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8CAEB" w14:textId="657E07BC" w:rsidR="0083274D" w:rsidRDefault="00A21AC0" w:rsidP="0083274D">
      <w:pPr>
        <w:jc w:val="center"/>
        <w:rPr>
          <w:b/>
          <w:sz w:val="40"/>
          <w:szCs w:val="40"/>
        </w:rPr>
      </w:pPr>
      <w:r>
        <w:rPr>
          <w:b/>
          <w:sz w:val="40"/>
          <w:szCs w:val="40"/>
        </w:rPr>
        <w:t xml:space="preserve"> </w:t>
      </w:r>
      <w:r w:rsidR="0083274D">
        <w:rPr>
          <w:b/>
          <w:sz w:val="40"/>
          <w:szCs w:val="40"/>
        </w:rPr>
        <w:t>Sinclair Park Community Centre Rules and Regulations</w:t>
      </w:r>
    </w:p>
    <w:p w14:paraId="3BFD6C51" w14:textId="77777777" w:rsidR="0083274D" w:rsidRPr="007E69D3" w:rsidRDefault="0083274D" w:rsidP="007E69D3">
      <w:pPr>
        <w:rPr>
          <w:b/>
          <w:sz w:val="24"/>
          <w:szCs w:val="24"/>
        </w:rPr>
      </w:pPr>
    </w:p>
    <w:p w14:paraId="04313C31" w14:textId="77777777" w:rsidR="002B1050" w:rsidRPr="007E69D3" w:rsidRDefault="0045599F" w:rsidP="0045599F">
      <w:pPr>
        <w:rPr>
          <w:b/>
          <w:sz w:val="36"/>
          <w:szCs w:val="36"/>
          <w:u w:val="single"/>
        </w:rPr>
      </w:pPr>
      <w:r w:rsidRPr="007E69D3">
        <w:rPr>
          <w:b/>
          <w:sz w:val="36"/>
          <w:szCs w:val="36"/>
          <w:u w:val="single"/>
        </w:rPr>
        <w:t>Decoration Policies</w:t>
      </w:r>
    </w:p>
    <w:p w14:paraId="6FDED254"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5237D900"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438CB1D6"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078F3A9C" w14:textId="77777777" w:rsidR="002B1050" w:rsidRDefault="002B1050" w:rsidP="002B1050">
      <w:pPr>
        <w:rPr>
          <w:sz w:val="24"/>
          <w:szCs w:val="24"/>
        </w:rPr>
      </w:pPr>
      <w:r>
        <w:rPr>
          <w:sz w:val="24"/>
          <w:szCs w:val="24"/>
        </w:rPr>
        <w:tab/>
        <w:t>A) All food service tables, including buffet tables, cake/dessert tables, candy buffets, etc.</w:t>
      </w:r>
    </w:p>
    <w:p w14:paraId="1CC81A50" w14:textId="77777777" w:rsidR="002B1050" w:rsidRDefault="002B1050" w:rsidP="002B1050">
      <w:pPr>
        <w:rPr>
          <w:sz w:val="24"/>
          <w:szCs w:val="24"/>
        </w:rPr>
      </w:pPr>
      <w:r>
        <w:rPr>
          <w:sz w:val="24"/>
          <w:szCs w:val="24"/>
        </w:rPr>
        <w:tab/>
        <w:t>B) Entertainment tables, including face painters, craft/colouring tables, etc.</w:t>
      </w:r>
    </w:p>
    <w:p w14:paraId="43A625E9"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580933FC" w14:textId="7777777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741C2A4D" w14:textId="77777777" w:rsidR="002B1050" w:rsidRPr="002B1050" w:rsidRDefault="002B1050" w:rsidP="0045599F">
      <w:pPr>
        <w:rPr>
          <w:sz w:val="24"/>
          <w:szCs w:val="24"/>
        </w:rPr>
      </w:pPr>
      <w:r>
        <w:rPr>
          <w:sz w:val="24"/>
          <w:szCs w:val="24"/>
        </w:rPr>
        <w:t xml:space="preserve">5) </w:t>
      </w:r>
      <w:r w:rsidRPr="00E7612E">
        <w:rPr>
          <w:sz w:val="24"/>
          <w:szCs w:val="24"/>
        </w:rPr>
        <w:t>The cost of repai</w:t>
      </w:r>
      <w:r>
        <w:rPr>
          <w:sz w:val="24"/>
          <w:szCs w:val="24"/>
        </w:rPr>
        <w:t>ring any damages caused by your decorations will be added to the final cost of your contract.</w:t>
      </w:r>
    </w:p>
    <w:p w14:paraId="778FD16B" w14:textId="77777777" w:rsidR="002B1050" w:rsidRPr="007E69D3" w:rsidRDefault="002B1050" w:rsidP="0045599F">
      <w:pPr>
        <w:rPr>
          <w:b/>
          <w:sz w:val="36"/>
          <w:szCs w:val="36"/>
          <w:u w:val="single"/>
        </w:rPr>
      </w:pPr>
      <w:r w:rsidRPr="007E69D3">
        <w:rPr>
          <w:b/>
          <w:sz w:val="36"/>
          <w:szCs w:val="36"/>
          <w:u w:val="single"/>
        </w:rPr>
        <w:t>Disallowed Items</w:t>
      </w:r>
    </w:p>
    <w:p w14:paraId="6361E30A"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3D4FE980" w14:textId="77777777"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Items found to contain confetti will be removed from the building with no exceptions.</w:t>
      </w:r>
    </w:p>
    <w:p w14:paraId="3DBD986F"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2D8DB85C" w14:textId="77777777" w:rsidR="008D3FC2" w:rsidRDefault="008D3FC2" w:rsidP="008759DD">
      <w:pPr>
        <w:rPr>
          <w:sz w:val="24"/>
          <w:szCs w:val="24"/>
        </w:rPr>
      </w:pPr>
      <w:r>
        <w:rPr>
          <w:sz w:val="24"/>
          <w:szCs w:val="24"/>
        </w:rPr>
        <w:lastRenderedPageBreak/>
        <w:t>3) Helium balloons. These balloons may be used in arches, pillars, or centerpiece backdrops. They may not be attached to tables, chairs, or any location where they could become untied and end up on the ceiling.</w:t>
      </w:r>
    </w:p>
    <w:p w14:paraId="16C39BD7" w14:textId="77777777" w:rsidR="0086578E" w:rsidRDefault="0086578E" w:rsidP="0086578E">
      <w:pPr>
        <w:rPr>
          <w:sz w:val="24"/>
          <w:szCs w:val="24"/>
        </w:rPr>
      </w:pPr>
      <w:r>
        <w:rPr>
          <w:sz w:val="24"/>
          <w:szCs w:val="24"/>
        </w:rPr>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14D72DBB" w14:textId="77777777" w:rsidR="008D3FC2" w:rsidRDefault="008D3FC2" w:rsidP="008759DD">
      <w:pPr>
        <w:rPr>
          <w:sz w:val="24"/>
          <w:szCs w:val="24"/>
        </w:rPr>
      </w:pPr>
      <w:r>
        <w:rPr>
          <w:sz w:val="24"/>
          <w:szCs w:val="24"/>
        </w:rPr>
        <w:t xml:space="preserve">5) Walkways, roadways, and carpeting. None of these items are allowed on the premises, due to pre-attached </w:t>
      </w:r>
      <w:proofErr w:type="gramStart"/>
      <w:r>
        <w:rPr>
          <w:sz w:val="24"/>
          <w:szCs w:val="24"/>
        </w:rPr>
        <w:t>double sided</w:t>
      </w:r>
      <w:proofErr w:type="gramEnd"/>
      <w:r>
        <w:rPr>
          <w:sz w:val="24"/>
          <w:szCs w:val="24"/>
        </w:rPr>
        <w:t xml:space="preserve"> tape on the back of them. These items will be removed from the building</w:t>
      </w:r>
      <w:r w:rsidR="002B1050">
        <w:rPr>
          <w:sz w:val="24"/>
          <w:szCs w:val="24"/>
        </w:rPr>
        <w:t xml:space="preserve"> with no exceptions.</w:t>
      </w:r>
    </w:p>
    <w:p w14:paraId="1E021BC7"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51F067A6" w14:textId="77777777" w:rsidR="00FF486A" w:rsidRDefault="00FF486A" w:rsidP="008759DD">
      <w:pPr>
        <w:rPr>
          <w:sz w:val="24"/>
          <w:szCs w:val="24"/>
        </w:rPr>
      </w:pPr>
      <w:r>
        <w:rPr>
          <w:sz w:val="24"/>
          <w:szCs w:val="24"/>
        </w:rPr>
        <w:t>7) Wax crayons may not be used in the building at any time. Colouring/craft tables my use pencil crayons or washable markers. Goodie bags containing wax crayons may be given out at the end of the event.</w:t>
      </w:r>
    </w:p>
    <w:p w14:paraId="3F67C8FF" w14:textId="7AA89B30"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0B96BE8C" w14:textId="77777777" w:rsidR="0045599F" w:rsidRPr="00FF486A" w:rsidRDefault="008759DD" w:rsidP="0045599F">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0F5930BA" w14:textId="77777777" w:rsidR="00D3631C" w:rsidRDefault="00D3631C" w:rsidP="0083274D"/>
    <w:p w14:paraId="6940732F" w14:textId="627DCE1E" w:rsidR="0083274D" w:rsidRPr="00D12D22" w:rsidRDefault="0083274D" w:rsidP="0083274D">
      <w:pPr>
        <w:rPr>
          <w:sz w:val="24"/>
          <w:szCs w:val="24"/>
        </w:rPr>
      </w:pPr>
      <w:r w:rsidRPr="007E69D3">
        <w:rPr>
          <w:b/>
          <w:sz w:val="36"/>
          <w:szCs w:val="36"/>
          <w:u w:val="single"/>
        </w:rPr>
        <w:t>Set Up Policies</w:t>
      </w:r>
    </w:p>
    <w:p w14:paraId="688FCD7B" w14:textId="77777777" w:rsidR="0083274D" w:rsidRDefault="0083274D" w:rsidP="0083274D">
      <w:pPr>
        <w:rPr>
          <w:sz w:val="24"/>
          <w:szCs w:val="24"/>
        </w:rPr>
      </w:pPr>
      <w:r>
        <w:rPr>
          <w:sz w:val="24"/>
          <w:szCs w:val="24"/>
        </w:rPr>
        <w:t>1) T</w:t>
      </w:r>
      <w:r w:rsidRPr="00E7612E">
        <w:rPr>
          <w:sz w:val="24"/>
          <w:szCs w:val="24"/>
        </w:rPr>
        <w:t xml:space="preserve">he renter is </w:t>
      </w:r>
      <w:proofErr w:type="gramStart"/>
      <w:r>
        <w:rPr>
          <w:sz w:val="24"/>
          <w:szCs w:val="24"/>
        </w:rPr>
        <w:t>receives</w:t>
      </w:r>
      <w:proofErr w:type="gramEnd"/>
      <w:r>
        <w:rPr>
          <w:sz w:val="24"/>
          <w:szCs w:val="24"/>
        </w:rPr>
        <w:t xml:space="preserve"> one (1) free hour before the start of their event to decorate. This first hour is free of charge. Additional decorating time must be booked in advance</w:t>
      </w:r>
      <w:r w:rsidR="00F04728">
        <w:rPr>
          <w:sz w:val="24"/>
          <w:szCs w:val="24"/>
        </w:rPr>
        <w:t xml:space="preserve"> and cannot be added on the day of your event</w:t>
      </w:r>
      <w:r>
        <w:rPr>
          <w:sz w:val="24"/>
          <w:szCs w:val="24"/>
        </w:rPr>
        <w:t>. Renters will be unable to access the building prior to their decorating time.</w:t>
      </w:r>
    </w:p>
    <w:p w14:paraId="6FCAC7BD" w14:textId="77777777" w:rsidR="0083274D" w:rsidRDefault="0083274D" w:rsidP="0083274D">
      <w:pPr>
        <w:rPr>
          <w:b/>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515D989E" w14:textId="5F97CE3B" w:rsidR="0083274D" w:rsidRPr="0083274D"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r w:rsidR="00D12D22">
        <w:rPr>
          <w:sz w:val="24"/>
          <w:szCs w:val="24"/>
        </w:rPr>
        <w:t xml:space="preserve"> Guests found outside of their rented spaces will be asked to return to them.</w:t>
      </w:r>
    </w:p>
    <w:p w14:paraId="0EB4C217" w14:textId="77777777" w:rsidR="004C073C" w:rsidRDefault="007E69D3" w:rsidP="0083274D">
      <w:pPr>
        <w:rPr>
          <w:sz w:val="24"/>
          <w:szCs w:val="24"/>
        </w:rPr>
      </w:pPr>
      <w:r>
        <w:rPr>
          <w:sz w:val="24"/>
          <w:szCs w:val="24"/>
        </w:rPr>
        <w:lastRenderedPageBreak/>
        <w:t>4</w:t>
      </w:r>
      <w:r w:rsidR="0083274D">
        <w:rPr>
          <w:sz w:val="24"/>
          <w:szCs w:val="24"/>
        </w:rPr>
        <w:t>) Sinclair Park Staff will be responsible for all setup of the tables and chairs. We will set up according to the specifications of the renter.</w:t>
      </w:r>
      <w:r w:rsidR="004C073C">
        <w:rPr>
          <w:sz w:val="24"/>
          <w:szCs w:val="24"/>
        </w:rPr>
        <w:t xml:space="preserve"> These specifications must be made at least one week prior to the event</w:t>
      </w:r>
      <w:r w:rsidR="0083274D">
        <w:rPr>
          <w:sz w:val="24"/>
          <w:szCs w:val="24"/>
        </w:rPr>
        <w:t>.</w:t>
      </w:r>
      <w:r w:rsidR="004C073C">
        <w:rPr>
          <w:sz w:val="24"/>
          <w:szCs w:val="24"/>
        </w:rPr>
        <w:t xml:space="preserve"> If specific instructions are not given, Sinclair Park will provide a standard setup. If the renter would like a specific layout, this must be done with our </w:t>
      </w:r>
      <w:proofErr w:type="gramStart"/>
      <w:r w:rsidR="004C073C">
        <w:rPr>
          <w:sz w:val="24"/>
          <w:szCs w:val="24"/>
        </w:rPr>
        <w:t>rentals</w:t>
      </w:r>
      <w:proofErr w:type="gramEnd"/>
      <w:r w:rsidR="004C073C">
        <w:rPr>
          <w:sz w:val="24"/>
          <w:szCs w:val="24"/>
        </w:rPr>
        <w:t xml:space="preserve"> manager a minimum of one week in advance.</w:t>
      </w:r>
    </w:p>
    <w:p w14:paraId="478693EB" w14:textId="77777777" w:rsidR="004C073C" w:rsidRDefault="007E69D3" w:rsidP="0083274D">
      <w:pPr>
        <w:rPr>
          <w:sz w:val="24"/>
          <w:szCs w:val="24"/>
        </w:rPr>
      </w:pPr>
      <w:r>
        <w:rPr>
          <w:sz w:val="24"/>
          <w:szCs w:val="24"/>
        </w:rPr>
        <w:t>5</w:t>
      </w:r>
      <w:r w:rsidR="004C073C">
        <w:rPr>
          <w:sz w:val="24"/>
          <w:szCs w:val="24"/>
        </w:rPr>
        <w:t>) Renters are responsible for any changes they wish to make on the day of their event, including moving tables and chairs. The renter must abide by all restrictions for the room, including emergency exits. Emergency exits may not be blocked at any time, including by tables, chairs, entertainment items, cords, etc. Items found to be blocking emergency exits will be moved.</w:t>
      </w:r>
    </w:p>
    <w:p w14:paraId="10E5749E" w14:textId="59BD42BB" w:rsidR="004C073C" w:rsidRDefault="007E69D3" w:rsidP="0083274D">
      <w:pPr>
        <w:rPr>
          <w:sz w:val="24"/>
          <w:szCs w:val="24"/>
        </w:rPr>
      </w:pPr>
      <w:r>
        <w:rPr>
          <w:sz w:val="24"/>
          <w:szCs w:val="24"/>
        </w:rPr>
        <w:t>6</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A21AC0" w:rsidRPr="00A21AC0">
        <w:rPr>
          <w:sz w:val="24"/>
          <w:szCs w:val="24"/>
          <w:highlight w:val="yellow"/>
        </w:rPr>
        <w:t>10</w:t>
      </w:r>
      <w:r w:rsidR="0083274D">
        <w:rPr>
          <w:sz w:val="24"/>
          <w:szCs w:val="24"/>
        </w:rPr>
        <w:t xml:space="preserve"> </w:t>
      </w:r>
      <w:r w:rsidR="00A21AC0">
        <w:rPr>
          <w:sz w:val="24"/>
          <w:szCs w:val="24"/>
        </w:rPr>
        <w:t>t</w:t>
      </w:r>
      <w:r w:rsidR="0083274D">
        <w:rPr>
          <w:sz w:val="24"/>
          <w:szCs w:val="24"/>
        </w:rPr>
        <w:t xml:space="preserve">ables, and </w:t>
      </w:r>
      <w:r w:rsidR="00A21AC0">
        <w:rPr>
          <w:sz w:val="24"/>
          <w:szCs w:val="24"/>
          <w:highlight w:val="yellow"/>
        </w:rPr>
        <w:t>5</w:t>
      </w:r>
      <w:r w:rsidR="00FC4DF3">
        <w:rPr>
          <w:sz w:val="24"/>
          <w:szCs w:val="24"/>
          <w:highlight w:val="yellow"/>
        </w:rPr>
        <w:t>0</w:t>
      </w:r>
      <w:r w:rsidR="0083274D">
        <w:rPr>
          <w:sz w:val="24"/>
          <w:szCs w:val="24"/>
        </w:rPr>
        <w:t xml:space="preserve"> chairs. </w:t>
      </w:r>
    </w:p>
    <w:p w14:paraId="4DB7877F" w14:textId="77777777" w:rsidR="004C073C" w:rsidRDefault="0083274D" w:rsidP="0083274D">
      <w:pPr>
        <w:rPr>
          <w:sz w:val="24"/>
          <w:szCs w:val="24"/>
        </w:rPr>
      </w:pPr>
      <w:r>
        <w:rPr>
          <w:sz w:val="24"/>
          <w:szCs w:val="24"/>
        </w:rPr>
        <w:t xml:space="preserve">Extra tables (not for seating) will cost an additional $5.00 per table, while extra seating tables or chairs will </w:t>
      </w:r>
      <w:r w:rsidR="004C073C">
        <w:rPr>
          <w:sz w:val="24"/>
          <w:szCs w:val="24"/>
        </w:rPr>
        <w:t>incur a $25.00 charge</w:t>
      </w:r>
      <w:r>
        <w:rPr>
          <w:sz w:val="24"/>
          <w:szCs w:val="24"/>
        </w:rPr>
        <w:t xml:space="preserve">. </w:t>
      </w:r>
    </w:p>
    <w:p w14:paraId="14D5F286"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6EC5BAEB" w14:textId="77777777" w:rsidR="00F04728" w:rsidRDefault="007E69D3" w:rsidP="0083274D">
      <w:pPr>
        <w:rPr>
          <w:sz w:val="24"/>
          <w:szCs w:val="24"/>
        </w:rPr>
      </w:pPr>
      <w:r>
        <w:rPr>
          <w:sz w:val="24"/>
          <w:szCs w:val="24"/>
        </w:rPr>
        <w:t>7</w:t>
      </w:r>
      <w:r w:rsidR="00F04728">
        <w:rPr>
          <w:sz w:val="24"/>
          <w:szCs w:val="24"/>
        </w:rPr>
        <w:t>)</w:t>
      </w:r>
      <w:r>
        <w:rPr>
          <w:sz w:val="24"/>
          <w:szCs w:val="24"/>
        </w:rPr>
        <w:t xml:space="preserve"> While we understand that there will always be small deviations in your number of expected guests, rentals who are deliberately </w:t>
      </w:r>
      <w:r w:rsidR="003B1D34">
        <w:rPr>
          <w:sz w:val="24"/>
          <w:szCs w:val="24"/>
        </w:rPr>
        <w:t>misleading</w:t>
      </w:r>
      <w:r w:rsidR="00F04728">
        <w:rPr>
          <w:sz w:val="24"/>
          <w:szCs w:val="24"/>
        </w:rPr>
        <w:t xml:space="preserve"> regarding their number of expected guests may incur additional charges. Please be honest about how many guests you are expecting. It is less expensive to be honest than it is for you to be over your numbers on the day of your event.</w:t>
      </w:r>
      <w:r>
        <w:rPr>
          <w:sz w:val="24"/>
          <w:szCs w:val="24"/>
        </w:rPr>
        <w:t xml:space="preserve"> </w:t>
      </w:r>
      <w:r w:rsidR="00FC4DF3">
        <w:rPr>
          <w:sz w:val="24"/>
          <w:szCs w:val="24"/>
        </w:rPr>
        <w:t xml:space="preserve"> </w:t>
      </w:r>
      <w:r w:rsidR="00FC4DF3" w:rsidRPr="00FC4DF3">
        <w:rPr>
          <w:sz w:val="24"/>
          <w:szCs w:val="24"/>
          <w:highlight w:val="cyan"/>
        </w:rPr>
        <w:t xml:space="preserve">Groups found to </w:t>
      </w:r>
      <w:r w:rsidR="00DA6949">
        <w:rPr>
          <w:sz w:val="24"/>
          <w:szCs w:val="24"/>
          <w:highlight w:val="cyan"/>
        </w:rPr>
        <w:t>have</w:t>
      </w:r>
      <w:r w:rsidR="00FC4DF3" w:rsidRPr="00FC4DF3">
        <w:rPr>
          <w:sz w:val="24"/>
          <w:szCs w:val="24"/>
          <w:highlight w:val="cyan"/>
        </w:rPr>
        <w:t xml:space="preserve"> an unreasonable number of guests over their </w:t>
      </w:r>
      <w:r w:rsidR="00FC4DF3">
        <w:rPr>
          <w:sz w:val="24"/>
          <w:szCs w:val="24"/>
          <w:highlight w:val="cyan"/>
        </w:rPr>
        <w:t>stated number</w:t>
      </w:r>
      <w:r w:rsidR="00FC4DF3" w:rsidRPr="00FC4DF3">
        <w:rPr>
          <w:sz w:val="24"/>
          <w:szCs w:val="24"/>
          <w:highlight w:val="cyan"/>
        </w:rPr>
        <w:t xml:space="preserve"> will have their additional cleaning fee doubled to $50.00</w:t>
      </w:r>
    </w:p>
    <w:p w14:paraId="32A0CB13" w14:textId="77777777" w:rsidR="0083274D" w:rsidRPr="00205CFD" w:rsidRDefault="007E69D3" w:rsidP="0083274D">
      <w:pPr>
        <w:rPr>
          <w:sz w:val="24"/>
          <w:szCs w:val="24"/>
        </w:rPr>
      </w:pPr>
      <w:r>
        <w:rPr>
          <w:sz w:val="24"/>
          <w:szCs w:val="24"/>
        </w:rPr>
        <w:t>8</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can also limit the flexibility of your layout, and the number of guests we can provide seating for.</w:t>
      </w:r>
    </w:p>
    <w:p w14:paraId="5D9B5B90" w14:textId="77777777" w:rsidR="0045599F" w:rsidRPr="00F04728" w:rsidRDefault="007E69D3">
      <w:pPr>
        <w:rPr>
          <w:sz w:val="24"/>
          <w:szCs w:val="24"/>
        </w:rPr>
      </w:pPr>
      <w:r>
        <w:rPr>
          <w:sz w:val="24"/>
          <w:szCs w:val="24"/>
        </w:rPr>
        <w:t>9</w:t>
      </w:r>
      <w:r w:rsidR="00F04728">
        <w:rPr>
          <w:sz w:val="24"/>
          <w:szCs w:val="24"/>
        </w:rPr>
        <w:t xml:space="preserve">) </w:t>
      </w:r>
      <w:r w:rsidR="0083274D">
        <w:rPr>
          <w:sz w:val="24"/>
          <w:szCs w:val="24"/>
        </w:rPr>
        <w:t xml:space="preserve">If the number of tables required goes up on the day of your event, we may not be able to accommodate the changes. Our staff are happy to help you bring out an extra table or two, but cannot accommodate large changes. </w:t>
      </w:r>
    </w:p>
    <w:p w14:paraId="39659331" w14:textId="77777777" w:rsidR="00D12D22" w:rsidRDefault="00D12D22" w:rsidP="0083274D">
      <w:pPr>
        <w:rPr>
          <w:b/>
          <w:sz w:val="36"/>
          <w:szCs w:val="36"/>
          <w:u w:val="single"/>
        </w:rPr>
      </w:pPr>
    </w:p>
    <w:p w14:paraId="3EE2C9F0" w14:textId="5F396C0D" w:rsidR="00D12D22" w:rsidRDefault="00D12D22" w:rsidP="0083274D">
      <w:pPr>
        <w:rPr>
          <w:b/>
          <w:sz w:val="36"/>
          <w:szCs w:val="36"/>
          <w:u w:val="single"/>
        </w:rPr>
      </w:pPr>
    </w:p>
    <w:p w14:paraId="38F328C8" w14:textId="77777777" w:rsidR="00D12D22" w:rsidRDefault="00D12D22" w:rsidP="0083274D">
      <w:pPr>
        <w:rPr>
          <w:b/>
          <w:sz w:val="36"/>
          <w:szCs w:val="36"/>
          <w:u w:val="single"/>
        </w:rPr>
      </w:pPr>
    </w:p>
    <w:p w14:paraId="2C147DFA" w14:textId="2DFC30A4" w:rsidR="0083274D" w:rsidRPr="007E69D3" w:rsidRDefault="0083274D" w:rsidP="0083274D">
      <w:pPr>
        <w:rPr>
          <w:b/>
          <w:sz w:val="36"/>
          <w:szCs w:val="36"/>
        </w:rPr>
      </w:pPr>
      <w:r w:rsidRPr="007E69D3">
        <w:rPr>
          <w:b/>
          <w:sz w:val="36"/>
          <w:szCs w:val="36"/>
          <w:u w:val="single"/>
        </w:rPr>
        <w:lastRenderedPageBreak/>
        <w:t>Clean Up Policies</w:t>
      </w:r>
    </w:p>
    <w:p w14:paraId="2931B16B" w14:textId="77777777" w:rsidR="00F04728" w:rsidRDefault="00F04728" w:rsidP="0083274D">
      <w:pPr>
        <w:rPr>
          <w:sz w:val="24"/>
          <w:szCs w:val="24"/>
        </w:rPr>
      </w:pPr>
      <w:r w:rsidRPr="00F04728">
        <w:rPr>
          <w:sz w:val="24"/>
          <w:szCs w:val="24"/>
        </w:rPr>
        <w:t>1)</w:t>
      </w:r>
      <w:r>
        <w:rPr>
          <w:sz w:val="24"/>
          <w:szCs w:val="24"/>
        </w:rPr>
        <w:t xml:space="preserve"> There is no additional cleaning time built into the rental time. Your event must be packed up and cleaned up by the end time on your contract and no later. Additional time must be booked in advance and cannot be added on the day of your event.</w:t>
      </w:r>
    </w:p>
    <w:p w14:paraId="7270284A" w14:textId="77777777" w:rsidR="00F04728" w:rsidRDefault="00F04728" w:rsidP="0083274D">
      <w:pPr>
        <w:rPr>
          <w:sz w:val="24"/>
          <w:szCs w:val="24"/>
        </w:rPr>
      </w:pPr>
      <w:r>
        <w:rPr>
          <w:sz w:val="24"/>
          <w:szCs w:val="24"/>
        </w:rPr>
        <w:t>2) By the end of the</w:t>
      </w:r>
      <w:r w:rsidR="00F74B7A">
        <w:rPr>
          <w:sz w:val="24"/>
          <w:szCs w:val="24"/>
        </w:rPr>
        <w:t xml:space="preserve"> event</w:t>
      </w:r>
      <w:r>
        <w:rPr>
          <w:sz w:val="24"/>
          <w:szCs w:val="24"/>
        </w:rPr>
        <w:t xml:space="preserve"> the renter must have done their portion of the cleaning for both the main event space, and the kitchen if it has been booked. This includes packing up and removing extra food, gifts, decorations, etc.</w:t>
      </w:r>
    </w:p>
    <w:p w14:paraId="53C69797"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04B26DAD" w14:textId="77777777"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Any outside items that require time to pack up (ex. photo booths, bouncers, DJ’s, etc</w:t>
      </w:r>
      <w:r>
        <w:rPr>
          <w:sz w:val="24"/>
          <w:szCs w:val="24"/>
        </w:rPr>
        <w:t>.)</w:t>
      </w:r>
      <w:r w:rsidR="0083274D" w:rsidRPr="00F04728">
        <w:rPr>
          <w:sz w:val="24"/>
          <w:szCs w:val="24"/>
        </w:rPr>
        <w:t xml:space="preserve"> must be packed up a minimum of </w:t>
      </w:r>
      <w:proofErr w:type="gramStart"/>
      <w:r w:rsidR="0083274D" w:rsidRPr="00F04728">
        <w:rPr>
          <w:sz w:val="24"/>
          <w:szCs w:val="24"/>
        </w:rPr>
        <w:t>one half</w:t>
      </w:r>
      <w:proofErr w:type="gramEnd"/>
      <w:r w:rsidR="0083274D" w:rsidRPr="00F04728">
        <w:rPr>
          <w:sz w:val="24"/>
          <w:szCs w:val="24"/>
        </w:rPr>
        <w:t xml:space="preserve"> hour prior to the end time on your contract. This is to facilitate the event vacating the spa</w:t>
      </w:r>
      <w:r>
        <w:rPr>
          <w:sz w:val="24"/>
          <w:szCs w:val="24"/>
        </w:rPr>
        <w:t>ce promptly upon their end time.</w:t>
      </w:r>
    </w:p>
    <w:p w14:paraId="4C2635F4"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70F09CA4" w14:textId="60124571" w:rsidR="007E69D3" w:rsidRDefault="00F04728">
      <w:pPr>
        <w:rPr>
          <w:sz w:val="24"/>
          <w:szCs w:val="24"/>
        </w:rPr>
      </w:pPr>
      <w:r>
        <w:rPr>
          <w:sz w:val="24"/>
          <w:szCs w:val="24"/>
        </w:rPr>
        <w:t xml:space="preserve">6) </w:t>
      </w:r>
      <w:r w:rsidR="0083274D">
        <w:rPr>
          <w:sz w:val="24"/>
          <w:szCs w:val="24"/>
        </w:rPr>
        <w:t>The renter is responsible for the cleanup of the kitchen, if</w:t>
      </w:r>
      <w:r w:rsidR="007E69D3">
        <w:rPr>
          <w:sz w:val="24"/>
          <w:szCs w:val="24"/>
        </w:rPr>
        <w:t xml:space="preserve"> the space is used</w:t>
      </w:r>
      <w:r w:rsidR="0083274D">
        <w:rPr>
          <w:sz w:val="24"/>
          <w:szCs w:val="24"/>
        </w:rPr>
        <w:t xml:space="preserve">. </w:t>
      </w:r>
      <w:r w:rsidR="007E69D3">
        <w:rPr>
          <w:sz w:val="24"/>
          <w:szCs w:val="24"/>
        </w:rPr>
        <w:t>All garbage must be placed in the provided garbage cans, spills must be wiped up, and extra food must be removed from the premises.</w:t>
      </w:r>
      <w:r w:rsidR="0083274D">
        <w:rPr>
          <w:sz w:val="24"/>
          <w:szCs w:val="24"/>
        </w:rPr>
        <w:t xml:space="preserve"> </w:t>
      </w:r>
    </w:p>
    <w:p w14:paraId="37FEFC0F" w14:textId="77777777" w:rsidR="003562B0" w:rsidRPr="001B3661" w:rsidRDefault="003562B0">
      <w:pPr>
        <w:rPr>
          <w:sz w:val="24"/>
          <w:szCs w:val="24"/>
        </w:rPr>
      </w:pPr>
    </w:p>
    <w:p w14:paraId="59B638F6" w14:textId="77777777" w:rsidR="007E69D3" w:rsidRDefault="007E69D3">
      <w:pPr>
        <w:rPr>
          <w:b/>
          <w:sz w:val="36"/>
          <w:szCs w:val="36"/>
          <w:u w:val="single"/>
        </w:rPr>
      </w:pPr>
      <w:r>
        <w:rPr>
          <w:b/>
          <w:sz w:val="36"/>
          <w:szCs w:val="36"/>
          <w:u w:val="single"/>
        </w:rPr>
        <w:t>Vendor and Entertainment Policies</w:t>
      </w:r>
    </w:p>
    <w:p w14:paraId="3E48380E" w14:textId="47C2B9E1" w:rsidR="001B3661"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739B4A66"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3F0A7C">
        <w:rPr>
          <w:sz w:val="24"/>
          <w:szCs w:val="24"/>
        </w:rPr>
        <w:t>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278218AD"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44F974CC" w14:textId="77777777" w:rsidR="00FF486A" w:rsidRPr="00FF486A" w:rsidRDefault="00FF486A" w:rsidP="007E69D3">
      <w:pPr>
        <w:rPr>
          <w:sz w:val="24"/>
          <w:szCs w:val="24"/>
        </w:rPr>
      </w:pPr>
      <w:r>
        <w:rPr>
          <w:sz w:val="24"/>
          <w:szCs w:val="24"/>
        </w:rPr>
        <w:t>4) Caterers may only use the kitchen if the rental has booked the space. This includes the sinks for washing dishes. If you are unsure whether or not your caterer will require kitchen access, please ask them. We cannot provide access if another group is using the space.</w:t>
      </w:r>
    </w:p>
    <w:p w14:paraId="310288AE" w14:textId="77777777" w:rsidR="007E69D3" w:rsidRDefault="00FF486A" w:rsidP="007E69D3">
      <w:pPr>
        <w:rPr>
          <w:sz w:val="24"/>
          <w:szCs w:val="24"/>
        </w:rPr>
      </w:pPr>
      <w:r>
        <w:rPr>
          <w:sz w:val="24"/>
          <w:szCs w:val="24"/>
        </w:rPr>
        <w:lastRenderedPageBreak/>
        <w:t>5</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49425B7E" w14:textId="77777777" w:rsidR="003F0A7C" w:rsidRDefault="00FF486A" w:rsidP="003F0A7C">
      <w:pPr>
        <w:rPr>
          <w:sz w:val="24"/>
          <w:szCs w:val="24"/>
        </w:rPr>
      </w:pPr>
      <w:r>
        <w:rPr>
          <w:sz w:val="24"/>
          <w:szCs w:val="24"/>
        </w:rPr>
        <w:t>6</w:t>
      </w:r>
      <w:r w:rsidR="003F0A7C">
        <w:rPr>
          <w:sz w:val="24"/>
          <w:szCs w:val="24"/>
        </w:rPr>
        <w:t>) A complete list of vendors must be provided to Sinclair Park at least one week before your event. This facilitates us being able to properly set your space up for you.</w:t>
      </w:r>
    </w:p>
    <w:p w14:paraId="11BCDA47" w14:textId="77777777" w:rsidR="003F0A7C" w:rsidRPr="003F0A7C" w:rsidRDefault="00FF486A" w:rsidP="003F0A7C">
      <w:pPr>
        <w:rPr>
          <w:sz w:val="24"/>
          <w:szCs w:val="24"/>
        </w:rPr>
      </w:pPr>
      <w:r>
        <w:rPr>
          <w:sz w:val="24"/>
          <w:szCs w:val="24"/>
        </w:rPr>
        <w:t>7</w:t>
      </w:r>
      <w:r w:rsidR="003F0A7C">
        <w:rPr>
          <w:sz w:val="24"/>
          <w:szCs w:val="24"/>
        </w:rPr>
        <w:t xml:space="preserve">) If </w:t>
      </w:r>
      <w:r w:rsidR="003F0A7C" w:rsidRPr="003F0A7C">
        <w:rPr>
          <w:sz w:val="24"/>
          <w:szCs w:val="24"/>
        </w:rPr>
        <w:t xml:space="preserve">you are planning on having a bouncy castle at your event, </w:t>
      </w:r>
      <w:r w:rsidR="003F0A7C">
        <w:rPr>
          <w:sz w:val="24"/>
          <w:szCs w:val="24"/>
        </w:rPr>
        <w:t xml:space="preserve">only </w:t>
      </w:r>
      <w:r w:rsidR="003F0A7C" w:rsidRPr="003F0A7C">
        <w:rPr>
          <w:sz w:val="24"/>
          <w:szCs w:val="24"/>
        </w:rPr>
        <w:t>companies approved by the City of Winnipeg</w:t>
      </w:r>
      <w:r w:rsidR="003F0A7C">
        <w:rPr>
          <w:sz w:val="24"/>
          <w:szCs w:val="24"/>
        </w:rPr>
        <w:t xml:space="preserve"> may be used</w:t>
      </w:r>
      <w:r w:rsidR="003F0A7C" w:rsidRPr="003F0A7C">
        <w:rPr>
          <w:sz w:val="24"/>
          <w:szCs w:val="24"/>
        </w:rPr>
        <w:t>. Other companies may not be used at Sinclair Park.</w:t>
      </w:r>
      <w:r w:rsidR="003F0A7C">
        <w:rPr>
          <w:sz w:val="24"/>
          <w:szCs w:val="24"/>
        </w:rPr>
        <w:t xml:space="preserve"> If you are unsure whether the company you are renting from is City approved, please let us know so that we can check for you.</w:t>
      </w:r>
    </w:p>
    <w:p w14:paraId="150E7FAE" w14:textId="77777777" w:rsidR="007E69D3" w:rsidRDefault="007E69D3" w:rsidP="007E69D3">
      <w:pPr>
        <w:rPr>
          <w:b/>
          <w:sz w:val="24"/>
          <w:szCs w:val="24"/>
        </w:rPr>
      </w:pPr>
      <w:r w:rsidRPr="00FD03B7">
        <w:rPr>
          <w:b/>
          <w:sz w:val="24"/>
          <w:szCs w:val="24"/>
          <w:highlight w:val="yellow"/>
        </w:rPr>
        <w:t xml:space="preserve">Please note: While the space is large, </w:t>
      </w:r>
      <w:r>
        <w:rPr>
          <w:b/>
          <w:sz w:val="24"/>
          <w:szCs w:val="24"/>
          <w:highlight w:val="yellow"/>
        </w:rPr>
        <w:t>due to the number of guests in attendance, we cannot accommodate more than two standard size bouncers, or one large bouncer.</w:t>
      </w:r>
    </w:p>
    <w:p w14:paraId="6844FE4A" w14:textId="77777777" w:rsidR="007E69D3" w:rsidRPr="00F04102" w:rsidRDefault="00FF486A" w:rsidP="007E69D3">
      <w:pPr>
        <w:rPr>
          <w:sz w:val="24"/>
          <w:szCs w:val="24"/>
        </w:rPr>
      </w:pPr>
      <w:r>
        <w:rPr>
          <w:sz w:val="24"/>
          <w:szCs w:val="24"/>
        </w:rPr>
        <w:t>8</w:t>
      </w:r>
      <w:r w:rsidR="003F0A7C">
        <w:rPr>
          <w:sz w:val="24"/>
          <w:szCs w:val="24"/>
        </w:rPr>
        <w:t>) Additional items from Sinclair Park (i.e. speakers, projectors, sports equipment, etc.) must be requested in advance and cannot be requested the day of your event. Sports equipment may not be used if the party also has a bouncer or photo booth.</w:t>
      </w:r>
    </w:p>
    <w:p w14:paraId="39DC530C" w14:textId="77777777" w:rsidR="00FF486A" w:rsidRDefault="00FF486A">
      <w:pPr>
        <w:rPr>
          <w:b/>
          <w:sz w:val="24"/>
          <w:szCs w:val="24"/>
        </w:rPr>
      </w:pPr>
      <w:r>
        <w:rPr>
          <w:sz w:val="24"/>
          <w:szCs w:val="24"/>
        </w:rPr>
        <w:t>9</w:t>
      </w:r>
      <w:r w:rsidR="003F0A7C">
        <w:rPr>
          <w:sz w:val="24"/>
          <w:szCs w:val="24"/>
        </w:rPr>
        <w:t xml:space="preserve">) </w:t>
      </w:r>
      <w:r w:rsidR="007E69D3">
        <w:rPr>
          <w:sz w:val="24"/>
          <w:szCs w:val="24"/>
        </w:rPr>
        <w:t xml:space="preserve">Any items requiring electricity must use one of the 4 electrical outlets within the room. Extension cords may be used, but absolutely cannot be run across any doorway or emergency exit. </w:t>
      </w:r>
      <w:r w:rsidR="007E69D3" w:rsidRPr="004E251F">
        <w:rPr>
          <w:b/>
          <w:sz w:val="24"/>
          <w:szCs w:val="24"/>
        </w:rPr>
        <w:t xml:space="preserve">Please Note: If you have a bouncy castle, there is only one </w:t>
      </w:r>
      <w:r w:rsidR="007E69D3">
        <w:rPr>
          <w:b/>
          <w:sz w:val="24"/>
          <w:szCs w:val="24"/>
        </w:rPr>
        <w:t>plug</w:t>
      </w:r>
      <w:r w:rsidR="007E69D3" w:rsidRPr="004E251F">
        <w:rPr>
          <w:b/>
          <w:sz w:val="24"/>
          <w:szCs w:val="24"/>
        </w:rPr>
        <w:t xml:space="preserve"> it can be operated off of. Other items may not be plugged in to this outlet</w:t>
      </w:r>
      <w:r w:rsidR="007E69D3">
        <w:rPr>
          <w:b/>
          <w:sz w:val="24"/>
          <w:szCs w:val="24"/>
        </w:rPr>
        <w:t>.</w:t>
      </w:r>
    </w:p>
    <w:p w14:paraId="4E93321D" w14:textId="68A689BB" w:rsidR="00A439C0" w:rsidRDefault="00FF486A" w:rsidP="00FF486A">
      <w:pPr>
        <w:rPr>
          <w:b/>
          <w:sz w:val="24"/>
          <w:szCs w:val="24"/>
        </w:rPr>
      </w:pPr>
      <w:r>
        <w:rPr>
          <w:sz w:val="24"/>
          <w:szCs w:val="24"/>
        </w:rPr>
        <w:t xml:space="preserve">10)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57FEABD1" w14:textId="77777777" w:rsidR="003562B0" w:rsidRDefault="003562B0" w:rsidP="00FF486A">
      <w:pPr>
        <w:rPr>
          <w:b/>
          <w:sz w:val="24"/>
          <w:szCs w:val="24"/>
        </w:rPr>
      </w:pPr>
    </w:p>
    <w:p w14:paraId="5BA02DE0" w14:textId="77777777" w:rsidR="00D3631C" w:rsidRDefault="00D3631C" w:rsidP="00D3631C">
      <w:pPr>
        <w:rPr>
          <w:b/>
          <w:sz w:val="36"/>
          <w:szCs w:val="36"/>
          <w:u w:val="single"/>
        </w:rPr>
      </w:pPr>
      <w:bookmarkStart w:id="0" w:name="_Hlk23778978"/>
      <w:r>
        <w:rPr>
          <w:b/>
          <w:sz w:val="36"/>
          <w:szCs w:val="36"/>
          <w:u w:val="single"/>
        </w:rPr>
        <w:t>Miscellaneous Rules and Policies</w:t>
      </w:r>
    </w:p>
    <w:p w14:paraId="2B0CE4A9" w14:textId="77777777" w:rsidR="00D3631C" w:rsidRDefault="00D3631C" w:rsidP="00D3631C">
      <w:pPr>
        <w:rPr>
          <w:b/>
          <w:sz w:val="24"/>
          <w:szCs w:val="24"/>
        </w:rPr>
      </w:pPr>
      <w:r>
        <w:rPr>
          <w:sz w:val="24"/>
          <w:szCs w:val="24"/>
        </w:rPr>
        <w:t xml:space="preserve">1) No alcohol is allowed on the premises without </w:t>
      </w:r>
      <w:proofErr w:type="gramStart"/>
      <w:r>
        <w:rPr>
          <w:sz w:val="24"/>
          <w:szCs w:val="24"/>
        </w:rPr>
        <w:t>a</w:t>
      </w:r>
      <w:proofErr w:type="gramEnd"/>
      <w:r>
        <w:rPr>
          <w:sz w:val="24"/>
          <w:szCs w:val="24"/>
        </w:rPr>
        <w:t xml:space="preserve"> LGA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28ACEBA8" w14:textId="77777777" w:rsidR="00D3631C" w:rsidRPr="00014D7F" w:rsidRDefault="00D3631C" w:rsidP="00D3631C">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0CD951B8" w14:textId="77777777" w:rsidR="00D3631C" w:rsidRPr="004E251F" w:rsidRDefault="00D3631C" w:rsidP="00D3631C">
      <w:pPr>
        <w:rPr>
          <w:b/>
          <w:sz w:val="24"/>
          <w:szCs w:val="24"/>
        </w:rPr>
      </w:pPr>
      <w:r>
        <w:rPr>
          <w:sz w:val="24"/>
          <w:szCs w:val="24"/>
        </w:rPr>
        <w:t xml:space="preserve">3) Any type of gambling, without </w:t>
      </w:r>
      <w:proofErr w:type="gramStart"/>
      <w:r>
        <w:rPr>
          <w:sz w:val="24"/>
          <w:szCs w:val="24"/>
        </w:rPr>
        <w:t>a</w:t>
      </w:r>
      <w:proofErr w:type="gramEnd"/>
      <w:r>
        <w:rPr>
          <w:sz w:val="24"/>
          <w:szCs w:val="24"/>
        </w:rPr>
        <w:t xml:space="preserve"> LGA permit, is strictly prohibited. The discovery of illegal gambling will cause the event to be shut down, with no refund given to the renter. </w:t>
      </w:r>
      <w:r w:rsidRPr="004E251F">
        <w:rPr>
          <w:b/>
          <w:sz w:val="24"/>
          <w:szCs w:val="24"/>
        </w:rPr>
        <w:t>Please Note: This does include raffles and 50/50 draws.</w:t>
      </w:r>
    </w:p>
    <w:p w14:paraId="0820B07A" w14:textId="77777777" w:rsidR="00D3631C" w:rsidRDefault="00D3631C" w:rsidP="00D3631C">
      <w:pPr>
        <w:rPr>
          <w:sz w:val="24"/>
          <w:szCs w:val="24"/>
        </w:rPr>
      </w:pPr>
      <w:r>
        <w:rPr>
          <w:sz w:val="24"/>
          <w:szCs w:val="24"/>
        </w:rPr>
        <w:t>4) The presence of any illegal substances on the property will result in the event being ended and the police being called. There will be no refund to the renter.</w:t>
      </w:r>
    </w:p>
    <w:p w14:paraId="619F2A69" w14:textId="77777777" w:rsidR="00D3631C" w:rsidRDefault="00D3631C" w:rsidP="00D3631C">
      <w:pPr>
        <w:rPr>
          <w:b/>
          <w:sz w:val="36"/>
          <w:szCs w:val="36"/>
          <w:u w:val="single"/>
        </w:rPr>
      </w:pPr>
      <w:r w:rsidRPr="007E69D3">
        <w:rPr>
          <w:b/>
          <w:sz w:val="36"/>
          <w:szCs w:val="36"/>
          <w:u w:val="single"/>
        </w:rPr>
        <w:lastRenderedPageBreak/>
        <w:t>Item</w:t>
      </w:r>
      <w:r>
        <w:rPr>
          <w:b/>
          <w:sz w:val="36"/>
          <w:szCs w:val="36"/>
          <w:u w:val="single"/>
        </w:rPr>
        <w:t>s to be Aware Of</w:t>
      </w:r>
    </w:p>
    <w:p w14:paraId="322AE47F" w14:textId="77777777" w:rsidR="00D3631C" w:rsidRDefault="00D3631C" w:rsidP="00D3631C">
      <w:pPr>
        <w:rPr>
          <w:sz w:val="24"/>
          <w:szCs w:val="24"/>
        </w:rPr>
      </w:pPr>
      <w:r>
        <w:rPr>
          <w:sz w:val="24"/>
          <w:szCs w:val="24"/>
        </w:rPr>
        <w:t xml:space="preserve">1) Sinclair Park does not have accessible </w:t>
      </w:r>
      <w:proofErr w:type="spellStart"/>
      <w:r>
        <w:rPr>
          <w:sz w:val="24"/>
          <w:szCs w:val="24"/>
        </w:rPr>
        <w:t>WiFi</w:t>
      </w:r>
      <w:proofErr w:type="spellEnd"/>
      <w:r>
        <w:rPr>
          <w:sz w:val="24"/>
          <w:szCs w:val="24"/>
        </w:rPr>
        <w:t xml:space="preserve">, aside from the </w:t>
      </w:r>
      <w:proofErr w:type="spellStart"/>
      <w:r>
        <w:rPr>
          <w:sz w:val="24"/>
          <w:szCs w:val="24"/>
        </w:rPr>
        <w:t>ShawGO</w:t>
      </w:r>
      <w:proofErr w:type="spellEnd"/>
      <w:r>
        <w:rPr>
          <w:sz w:val="24"/>
          <w:szCs w:val="24"/>
        </w:rPr>
        <w:t xml:space="preserve"> </w:t>
      </w:r>
      <w:proofErr w:type="spellStart"/>
      <w:r>
        <w:rPr>
          <w:sz w:val="24"/>
          <w:szCs w:val="24"/>
        </w:rPr>
        <w:t>WiFi</w:t>
      </w:r>
      <w:proofErr w:type="spellEnd"/>
      <w:r>
        <w:rPr>
          <w:sz w:val="24"/>
          <w:szCs w:val="24"/>
        </w:rPr>
        <w:t xml:space="preserve">. You will need to log in to this with your own Shaw username and password. There is no other accessible </w:t>
      </w:r>
      <w:proofErr w:type="spellStart"/>
      <w:r>
        <w:rPr>
          <w:sz w:val="24"/>
          <w:szCs w:val="24"/>
        </w:rPr>
        <w:t>WiFi</w:t>
      </w:r>
      <w:proofErr w:type="spellEnd"/>
      <w:r>
        <w:rPr>
          <w:sz w:val="24"/>
          <w:szCs w:val="24"/>
        </w:rPr>
        <w:t xml:space="preserve"> in the building.</w:t>
      </w:r>
    </w:p>
    <w:p w14:paraId="328CBA9F" w14:textId="77777777" w:rsidR="00D3631C" w:rsidRDefault="00D3631C" w:rsidP="00D3631C">
      <w:pPr>
        <w:rPr>
          <w:sz w:val="24"/>
          <w:szCs w:val="24"/>
        </w:rPr>
      </w:pPr>
      <w:r>
        <w:rPr>
          <w:sz w:val="24"/>
          <w:szCs w:val="24"/>
        </w:rPr>
        <w:t>2)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5BE04179" w14:textId="77777777" w:rsidR="00D3631C" w:rsidRDefault="00D3631C" w:rsidP="00D3631C">
      <w:pPr>
        <w:rPr>
          <w:sz w:val="24"/>
          <w:szCs w:val="24"/>
        </w:rPr>
      </w:pPr>
      <w:r>
        <w:rPr>
          <w:sz w:val="24"/>
          <w:szCs w:val="24"/>
        </w:rPr>
        <w:t xml:space="preserve">3) </w:t>
      </w:r>
      <w:r w:rsidRPr="00D4768C">
        <w:rPr>
          <w:sz w:val="24"/>
          <w:szCs w:val="24"/>
        </w:rPr>
        <w:t>Sinclair</w:t>
      </w:r>
      <w:r>
        <w:rPr>
          <w:sz w:val="24"/>
          <w:szCs w:val="24"/>
        </w:rPr>
        <w:t xml:space="preserve"> Park advises against the creation of </w:t>
      </w:r>
      <w:r w:rsidRPr="00C2164C">
        <w:rPr>
          <w:b/>
          <w:i/>
          <w:sz w:val="24"/>
          <w:szCs w:val="24"/>
        </w:rPr>
        <w:t>OPEN</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closed page.</w:t>
      </w:r>
    </w:p>
    <w:p w14:paraId="453CA562" w14:textId="77777777" w:rsidR="00D3631C" w:rsidRDefault="00D3631C" w:rsidP="00D3631C">
      <w:pPr>
        <w:rPr>
          <w:sz w:val="24"/>
          <w:szCs w:val="24"/>
        </w:rPr>
      </w:pPr>
      <w:r>
        <w:rPr>
          <w:sz w:val="24"/>
          <w:szCs w:val="24"/>
        </w:rPr>
        <w:t>4)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to the staff may be asked to leave your event. If the renter is the source of the abuse, the event may be ended immediately. In this case, the renter is still responsible for the remainder of their payment for the event.</w:t>
      </w:r>
    </w:p>
    <w:p w14:paraId="42A1860E" w14:textId="77777777" w:rsidR="00D3631C" w:rsidRPr="00C2164C" w:rsidRDefault="00D3631C" w:rsidP="00D3631C">
      <w:pPr>
        <w:rPr>
          <w:b/>
          <w:sz w:val="36"/>
          <w:szCs w:val="36"/>
          <w:u w:val="single"/>
        </w:rPr>
      </w:pPr>
      <w:r>
        <w:rPr>
          <w:b/>
          <w:sz w:val="36"/>
          <w:szCs w:val="36"/>
          <w:u w:val="single"/>
        </w:rPr>
        <w:t>Payment</w:t>
      </w:r>
      <w:r w:rsidRPr="00C2164C">
        <w:rPr>
          <w:b/>
          <w:sz w:val="36"/>
          <w:szCs w:val="36"/>
          <w:u w:val="single"/>
        </w:rPr>
        <w:t xml:space="preserve"> Policy</w:t>
      </w:r>
    </w:p>
    <w:p w14:paraId="49A09EAD" w14:textId="77777777" w:rsidR="00D3631C" w:rsidRDefault="00D3631C" w:rsidP="00D3631C">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bookmarkEnd w:id="0"/>
    <w:p w14:paraId="31F439A7" w14:textId="77777777" w:rsidR="00D3631C" w:rsidRPr="00C2164C" w:rsidRDefault="00D3631C" w:rsidP="00D3631C">
      <w:pPr>
        <w:rPr>
          <w:b/>
          <w:sz w:val="36"/>
          <w:szCs w:val="36"/>
          <w:u w:val="single"/>
        </w:rPr>
      </w:pPr>
      <w:r w:rsidRPr="00C2164C">
        <w:rPr>
          <w:b/>
          <w:sz w:val="36"/>
          <w:szCs w:val="36"/>
          <w:u w:val="single"/>
        </w:rPr>
        <w:t>Cancellation Policy</w:t>
      </w:r>
    </w:p>
    <w:p w14:paraId="0154773D" w14:textId="77777777" w:rsidR="00D3631C" w:rsidRDefault="00D3631C" w:rsidP="00D3631C">
      <w:pPr>
        <w:rPr>
          <w:sz w:val="24"/>
          <w:szCs w:val="24"/>
        </w:rPr>
      </w:pPr>
      <w:r w:rsidRPr="00571B8B">
        <w:rPr>
          <w:b/>
          <w:sz w:val="24"/>
          <w:szCs w:val="24"/>
        </w:rPr>
        <w:t>All deposits are 100% non-refundable.</w:t>
      </w:r>
      <w:r>
        <w:rPr>
          <w:b/>
          <w:sz w:val="24"/>
          <w:szCs w:val="24"/>
        </w:rPr>
        <w:t xml:space="preserve"> </w:t>
      </w:r>
      <w:r>
        <w:rPr>
          <w:sz w:val="24"/>
          <w:szCs w:val="24"/>
        </w:rPr>
        <w:t xml:space="preserve">In the event of a cancellation, the deposit is considered to be forfeit. The exception to this is if the renter is experiencing an emergency situation and rebooks for another event within a </w:t>
      </w:r>
      <w:proofErr w:type="gramStart"/>
      <w:r>
        <w:rPr>
          <w:sz w:val="24"/>
          <w:szCs w:val="24"/>
        </w:rPr>
        <w:t>six month</w:t>
      </w:r>
      <w:proofErr w:type="gramEnd"/>
      <w:r>
        <w:rPr>
          <w:sz w:val="24"/>
          <w:szCs w:val="24"/>
        </w:rPr>
        <w:t xml:space="preserve">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206F2226" w14:textId="77777777" w:rsidR="00D3631C" w:rsidRDefault="00D3631C" w:rsidP="00D3631C">
      <w:pPr>
        <w:rPr>
          <w:sz w:val="24"/>
          <w:szCs w:val="24"/>
        </w:rPr>
      </w:pPr>
      <w:r>
        <w:rPr>
          <w:sz w:val="24"/>
          <w:szCs w:val="24"/>
        </w:rPr>
        <w:t>Any rentals that don’t advise of cancellation a minimum of 48 hours prior to the start time of the event will be responsible for payment of their event in full. This includes any special items booked (i.e. bartenders, sound system rentals, etc.). Failure to remit payment in full within 24 hours of the event will result in measures being taken to collect payment.</w:t>
      </w:r>
    </w:p>
    <w:p w14:paraId="6E043EE5" w14:textId="7AC7CC96" w:rsidR="001B3661" w:rsidRPr="00CC3BFE" w:rsidRDefault="001B3661" w:rsidP="001B3661">
      <w:pPr>
        <w:rPr>
          <w:sz w:val="24"/>
          <w:szCs w:val="24"/>
        </w:rPr>
      </w:pPr>
      <w:bookmarkStart w:id="1" w:name="_GoBack"/>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33EDB753" w14:textId="77777777" w:rsidR="001B3661" w:rsidRPr="00EF5AF0" w:rsidRDefault="001B3661" w:rsidP="001B366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419EC6CA" w14:textId="77777777" w:rsidR="001B3661" w:rsidRPr="00D723E4" w:rsidRDefault="001B3661" w:rsidP="001B3661">
      <w:pPr>
        <w:rPr>
          <w:sz w:val="24"/>
          <w:szCs w:val="24"/>
        </w:rPr>
      </w:pPr>
    </w:p>
    <w:p w14:paraId="033D12D8" w14:textId="77777777" w:rsidR="001B3661" w:rsidRPr="00B5088F" w:rsidRDefault="001B3661" w:rsidP="001B3661">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5908ABAE" w14:textId="77777777" w:rsidR="001B3661" w:rsidRDefault="001B3661" w:rsidP="001B366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CAF096E" w14:textId="77777777" w:rsidR="001B3661" w:rsidRDefault="001B3661" w:rsidP="001B3661">
      <w:pPr>
        <w:rPr>
          <w:b/>
          <w:sz w:val="24"/>
          <w:szCs w:val="24"/>
        </w:rPr>
      </w:pPr>
    </w:p>
    <w:p w14:paraId="22099BED" w14:textId="77777777" w:rsidR="001B3661" w:rsidRDefault="001B3661" w:rsidP="001B3661">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65AF9A34" w14:textId="77777777" w:rsidR="001B3661" w:rsidRDefault="001B3661" w:rsidP="001B366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1CBBA531" w14:textId="77777777" w:rsidR="001B3661" w:rsidRDefault="001B3661" w:rsidP="001B3661">
      <w:pPr>
        <w:rPr>
          <w:b/>
          <w:sz w:val="24"/>
          <w:szCs w:val="24"/>
        </w:rPr>
      </w:pPr>
    </w:p>
    <w:p w14:paraId="65BD1CA5" w14:textId="7DB15682" w:rsidR="001B3661" w:rsidRDefault="001B3661" w:rsidP="001B3661">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sidR="00CC3BFE">
        <w:rPr>
          <w:sz w:val="28"/>
          <w:szCs w:val="28"/>
        </w:rPr>
        <w:t xml:space="preserve"> and the </w:t>
      </w:r>
      <w:r w:rsidR="00CC3BFE">
        <w:rPr>
          <w:b/>
          <w:bCs/>
          <w:sz w:val="28"/>
          <w:szCs w:val="28"/>
        </w:rPr>
        <w:t>items to be aware of</w:t>
      </w:r>
      <w:r>
        <w:rPr>
          <w:sz w:val="28"/>
          <w:szCs w:val="28"/>
        </w:rPr>
        <w:t xml:space="preserve">, including the </w:t>
      </w:r>
      <w:r>
        <w:rPr>
          <w:b/>
          <w:sz w:val="28"/>
          <w:szCs w:val="28"/>
        </w:rPr>
        <w:t>cancellation</w:t>
      </w:r>
      <w:r>
        <w:rPr>
          <w:sz w:val="28"/>
          <w:szCs w:val="28"/>
        </w:rPr>
        <w:t xml:space="preserve"> policy</w:t>
      </w:r>
      <w:r w:rsidR="00D12D22">
        <w:rPr>
          <w:sz w:val="28"/>
          <w:szCs w:val="28"/>
        </w:rPr>
        <w:t xml:space="preserve"> and </w:t>
      </w:r>
      <w:r w:rsidR="00D12D22">
        <w:rPr>
          <w:b/>
          <w:bCs/>
          <w:sz w:val="28"/>
          <w:szCs w:val="28"/>
        </w:rPr>
        <w:t xml:space="preserve">payment </w:t>
      </w:r>
      <w:r w:rsidR="00D12D22">
        <w:rPr>
          <w:sz w:val="28"/>
          <w:szCs w:val="28"/>
        </w:rPr>
        <w:t>policy</w:t>
      </w:r>
      <w:r w:rsidRPr="00B5088F">
        <w:rPr>
          <w:sz w:val="28"/>
          <w:szCs w:val="28"/>
        </w:rPr>
        <w:t>:</w:t>
      </w:r>
    </w:p>
    <w:p w14:paraId="2300C999" w14:textId="77777777" w:rsidR="001B3661" w:rsidRDefault="001B3661" w:rsidP="001B366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7042BC62" w14:textId="77777777" w:rsidR="001B3661" w:rsidRDefault="001B3661" w:rsidP="001B3661">
      <w:pPr>
        <w:rPr>
          <w:b/>
          <w:sz w:val="28"/>
          <w:szCs w:val="28"/>
        </w:rPr>
      </w:pPr>
    </w:p>
    <w:p w14:paraId="4B41F895" w14:textId="77777777" w:rsidR="001B3661" w:rsidRDefault="001B3661" w:rsidP="001B3661">
      <w:pPr>
        <w:rPr>
          <w:b/>
          <w:sz w:val="28"/>
          <w:szCs w:val="28"/>
        </w:rPr>
      </w:pPr>
    </w:p>
    <w:p w14:paraId="3CEA4512" w14:textId="77777777" w:rsidR="001B3661" w:rsidRPr="00F711BD" w:rsidRDefault="001B3661" w:rsidP="001B3661">
      <w:pPr>
        <w:rPr>
          <w:b/>
          <w:sz w:val="28"/>
          <w:szCs w:val="28"/>
        </w:rPr>
      </w:pPr>
      <w:r w:rsidRPr="00F711BD">
        <w:rPr>
          <w:b/>
          <w:sz w:val="28"/>
          <w:szCs w:val="28"/>
        </w:rPr>
        <w:t>I have been advised and read all of the above Rules and Regulations and agree to adhere to them at all times during the event.</w:t>
      </w:r>
    </w:p>
    <w:p w14:paraId="02688E52" w14:textId="77777777" w:rsidR="001B3661" w:rsidRPr="00833EBE" w:rsidRDefault="001B3661" w:rsidP="001B3661">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00289DE9" w14:textId="77777777" w:rsidR="001B3661" w:rsidRPr="00833EBE" w:rsidRDefault="001B3661" w:rsidP="001B3661">
      <w:pPr>
        <w:rPr>
          <w:sz w:val="24"/>
          <w:szCs w:val="24"/>
        </w:rPr>
      </w:pPr>
      <w:r w:rsidRPr="00833EBE">
        <w:rPr>
          <w:sz w:val="24"/>
          <w:szCs w:val="24"/>
        </w:rPr>
        <w:t>Renters Signature:  ________________________</w:t>
      </w:r>
      <w:r>
        <w:rPr>
          <w:sz w:val="24"/>
          <w:szCs w:val="24"/>
        </w:rPr>
        <w:t>_________________</w:t>
      </w:r>
    </w:p>
    <w:p w14:paraId="313E9704" w14:textId="77777777" w:rsidR="001B3661" w:rsidRPr="0095387F" w:rsidRDefault="001B3661" w:rsidP="001B3661">
      <w:pPr>
        <w:rPr>
          <w:sz w:val="28"/>
          <w:szCs w:val="28"/>
        </w:rPr>
      </w:pPr>
      <w:r w:rsidRPr="00833EBE">
        <w:rPr>
          <w:sz w:val="24"/>
          <w:szCs w:val="24"/>
        </w:rPr>
        <w:t>Signature of Sinclair Park representative: ________________________ Date: _________</w:t>
      </w:r>
    </w:p>
    <w:bookmarkEnd w:id="1"/>
    <w:p w14:paraId="493434BC" w14:textId="77777777" w:rsidR="00C2164C" w:rsidRPr="00FF486A" w:rsidRDefault="00C2164C" w:rsidP="001B3661">
      <w:pPr>
        <w:rPr>
          <w:b/>
          <w:sz w:val="24"/>
          <w:szCs w:val="24"/>
        </w:rPr>
      </w:pPr>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172DDB"/>
    <w:rsid w:val="001A0B01"/>
    <w:rsid w:val="001B3661"/>
    <w:rsid w:val="002B1050"/>
    <w:rsid w:val="003562B0"/>
    <w:rsid w:val="003810FE"/>
    <w:rsid w:val="003B1D34"/>
    <w:rsid w:val="003F0A7C"/>
    <w:rsid w:val="00400686"/>
    <w:rsid w:val="0041434D"/>
    <w:rsid w:val="0045599F"/>
    <w:rsid w:val="004C073C"/>
    <w:rsid w:val="007E69D3"/>
    <w:rsid w:val="007F051D"/>
    <w:rsid w:val="0083274D"/>
    <w:rsid w:val="0086578E"/>
    <w:rsid w:val="008759DD"/>
    <w:rsid w:val="008D3FC2"/>
    <w:rsid w:val="008F27D2"/>
    <w:rsid w:val="00A07B38"/>
    <w:rsid w:val="00A21AC0"/>
    <w:rsid w:val="00A439C0"/>
    <w:rsid w:val="00C05B72"/>
    <w:rsid w:val="00C2164C"/>
    <w:rsid w:val="00CC3BFE"/>
    <w:rsid w:val="00D12D22"/>
    <w:rsid w:val="00D3631C"/>
    <w:rsid w:val="00DA6949"/>
    <w:rsid w:val="00E777E3"/>
    <w:rsid w:val="00EF5AF0"/>
    <w:rsid w:val="00F04728"/>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D652"/>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 w:type="paragraph" w:styleId="ListParagraph">
    <w:name w:val="List Paragraph"/>
    <w:basedOn w:val="Normal"/>
    <w:uiPriority w:val="34"/>
    <w:qFormat/>
    <w:rsid w:val="00A4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2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7D8D-02FD-4162-9173-0EA3CAB6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11</cp:revision>
  <cp:lastPrinted>2019-11-13T23:18:00Z</cp:lastPrinted>
  <dcterms:created xsi:type="dcterms:W3CDTF">2019-09-04T17:36:00Z</dcterms:created>
  <dcterms:modified xsi:type="dcterms:W3CDTF">2019-11-15T19:47:00Z</dcterms:modified>
</cp:coreProperties>
</file>